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宋体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12014200</wp:posOffset>
            </wp:positionH>
            <wp:positionV relativeFrom="topMargin">
              <wp:posOffset>10782300</wp:posOffset>
            </wp:positionV>
            <wp:extent cx="431800" cy="304800"/>
            <wp:wrapNone/>
            <wp:docPr id="10002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9838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91B01">
        <w:rPr>
          <w:rFonts w:ascii="Times New Roman" w:eastAsia="宋体" w:hAnsi="宋体" w:cs="Times New Roman"/>
          <w:b/>
          <w:color w:val="000000"/>
          <w:kern w:val="0"/>
          <w:sz w:val="36"/>
        </w:rPr>
        <w:t>第二节</w:t>
      </w:r>
      <w:r w:rsidRPr="00091B01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091B01">
        <w:rPr>
          <w:rFonts w:ascii="Times New Roman" w:eastAsia="宋体" w:hAnsi="宋体" w:cs="Times New Roman"/>
          <w:b/>
          <w:color w:val="000000"/>
          <w:kern w:val="0"/>
          <w:sz w:val="36"/>
        </w:rPr>
        <w:t>科学探究</w:t>
      </w:r>
      <w:r w:rsidRPr="00091B01">
        <w:rPr>
          <w:rFonts w:ascii="Times New Roman" w:eastAsia="宋体" w:hAnsi="宋体" w:cs="Times New Roman"/>
          <w:color w:val="000000"/>
          <w:kern w:val="0"/>
          <w:sz w:val="36"/>
        </w:rPr>
        <w:t>:</w:t>
      </w:r>
      <w:r w:rsidRPr="00091B01">
        <w:rPr>
          <w:rFonts w:ascii="Times New Roman" w:eastAsia="宋体" w:hAnsi="宋体" w:cs="Times New Roman"/>
          <w:b/>
          <w:color w:val="000000"/>
          <w:kern w:val="0"/>
          <w:sz w:val="36"/>
        </w:rPr>
        <w:t>液体的压强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Arial" w:eastAsia="黑体" w:hAnsi="黑体" w:cs="Times New Roman"/>
          <w:color w:val="000000"/>
          <w:kern w:val="0"/>
          <w:sz w:val="32"/>
        </w:rPr>
        <w:t>第</w:t>
      </w:r>
      <w:r w:rsidRPr="00091B01">
        <w:rPr>
          <w:rFonts w:ascii="Times New Roman" w:eastAsia="宋体" w:hAnsi="Times New Roman" w:cs="Times New Roman"/>
          <w:b/>
          <w:color w:val="000000"/>
          <w:kern w:val="0"/>
          <w:sz w:val="32"/>
        </w:rPr>
        <w:t>1</w:t>
      </w:r>
      <w:r w:rsidRPr="00091B01">
        <w:rPr>
          <w:rFonts w:ascii="Arial" w:eastAsia="黑体" w:hAnsi="黑体" w:cs="Times New Roman"/>
          <w:color w:val="000000"/>
          <w:kern w:val="0"/>
          <w:sz w:val="32"/>
        </w:rPr>
        <w:t>课时</w:t>
      </w:r>
      <w:r w:rsidRPr="00091B01">
        <w:rPr>
          <w:rFonts w:ascii="Times New Roman" w:eastAsia="宋体" w:hAnsi="宋体" w:cs="Times New Roman"/>
          <w:color w:val="000000"/>
          <w:kern w:val="0"/>
          <w:sz w:val="32"/>
        </w:rPr>
        <w:t>　</w:t>
      </w:r>
      <w:r w:rsidRPr="00091B01">
        <w:rPr>
          <w:rFonts w:ascii="Arial" w:eastAsia="黑体" w:hAnsi="黑体" w:cs="Times New Roman"/>
          <w:color w:val="000000"/>
          <w:kern w:val="0"/>
          <w:sz w:val="32"/>
        </w:rPr>
        <w:t>液体的压强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08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846098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B01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2" name="17标2.EPS" descr="id:21474908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412296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B01">
        <w:rPr>
          <w:rFonts w:ascii="Arial" w:eastAsia="黑体" w:hAnsi="黑体" w:cs="Times New Roman"/>
          <w:color w:val="FF00FF"/>
          <w:kern w:val="0"/>
        </w:rPr>
        <w:t>知识点</w:t>
      </w:r>
      <w:r w:rsidRPr="00091B01">
        <w:rPr>
          <w:rFonts w:ascii="Times New Roman" w:eastAsia="宋体" w:hAnsi="宋体" w:cs="Times New Roman"/>
          <w:color w:val="FF00FF"/>
          <w:kern w:val="0"/>
        </w:rPr>
        <w:t>1</w:t>
      </w:r>
      <w:r w:rsidRPr="00091B01">
        <w:rPr>
          <w:rFonts w:ascii="Times New Roman" w:eastAsia="宋体" w:hAnsi="宋体" w:cs="Times New Roman"/>
          <w:color w:val="FF00FF"/>
          <w:kern w:val="0"/>
        </w:rPr>
        <w:t>　</w:t>
      </w:r>
      <w:r w:rsidRPr="00091B01">
        <w:rPr>
          <w:rFonts w:ascii="Arial" w:eastAsia="黑体" w:hAnsi="黑体" w:cs="Times New Roman"/>
          <w:color w:val="FF00FF"/>
          <w:kern w:val="0"/>
        </w:rPr>
        <w:t>液体压强的特点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1.</w:t>
      </w:r>
      <w:r w:rsidRPr="00091B0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在瓶的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091B01">
        <w:rPr>
          <w:rFonts w:ascii="Times New Roman" w:eastAsia="宋体" w:hAnsi="宋体" w:cs="Times New Roman"/>
          <w:color w:val="000000"/>
          <w:kern w:val="0"/>
        </w:rPr>
        <w:t>、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091B01">
        <w:rPr>
          <w:rFonts w:ascii="Times New Roman" w:eastAsia="宋体" w:hAnsi="宋体" w:cs="Times New Roman"/>
          <w:color w:val="000000"/>
          <w:kern w:val="0"/>
        </w:rPr>
        <w:t>两处各扎一个小孔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并将孔封住。在瓶中注满水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打开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091B01">
        <w:rPr>
          <w:rFonts w:ascii="Times New Roman" w:eastAsia="宋体" w:hAnsi="宋体" w:cs="Times New Roman"/>
          <w:color w:val="000000"/>
          <w:kern w:val="0"/>
        </w:rPr>
        <w:t>、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091B01">
        <w:rPr>
          <w:rFonts w:ascii="Times New Roman" w:eastAsia="宋体" w:hAnsi="宋体" w:cs="Times New Roman"/>
          <w:color w:val="000000"/>
          <w:kern w:val="0"/>
        </w:rPr>
        <w:t>两孔后观察到图示的情况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这</w:t>
      </w:r>
      <w:r w:rsidRPr="00091B01">
        <w:rPr>
          <w:rFonts w:ascii="Times New Roman" w:eastAsia="宋体" w:hAnsi="宋体" w:cs="Times New Roman"/>
          <w:color w:val="000000"/>
          <w:kern w:val="0"/>
        </w:rPr>
        <w:t>说明水</w:t>
      </w:r>
      <w:r w:rsidRPr="00091B01">
        <w:rPr>
          <w:rFonts w:ascii="Times New Roman" w:eastAsia="宋体" w:hAnsi="宋体" w:cs="Times New Roman"/>
          <w:color w:val="000000"/>
          <w:kern w:val="0"/>
        </w:rPr>
        <w:t>对容器的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侧壁　</w:t>
      </w:r>
      <w:r w:rsidRPr="00091B01">
        <w:rPr>
          <w:rFonts w:ascii="Times New Roman" w:eastAsia="宋体" w:hAnsi="宋体" w:cs="Times New Roman"/>
          <w:color w:val="000000"/>
          <w:kern w:val="0"/>
        </w:rPr>
        <w:t>有压强</w:t>
      </w:r>
      <w:r w:rsidRPr="00091B01">
        <w:rPr>
          <w:rFonts w:ascii="Times New Roman" w:eastAsia="宋体" w:hAnsi="宋体" w:cs="Times New Roman"/>
          <w:color w:val="000000"/>
          <w:kern w:val="0"/>
        </w:rPr>
        <w:t>;</w:t>
      </w:r>
      <w:r w:rsidRPr="00091B01">
        <w:rPr>
          <w:rFonts w:ascii="Times New Roman" w:eastAsia="宋体" w:hAnsi="宋体" w:cs="Times New Roman"/>
          <w:color w:val="000000"/>
          <w:kern w:val="0"/>
        </w:rPr>
        <w:t>液体压强随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深度　</w:t>
      </w:r>
      <w:r w:rsidRPr="00091B01">
        <w:rPr>
          <w:rFonts w:ascii="Times New Roman" w:eastAsia="宋体" w:hAnsi="宋体" w:cs="Times New Roman"/>
          <w:color w:val="000000"/>
          <w:kern w:val="0"/>
        </w:rPr>
        <w:t>的增加而增大。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57800" cy="873720"/>
            <wp:effectExtent l="0" t="0" r="0" b="0"/>
            <wp:docPr id="3" name="18ZKXWJ780.EPS" descr="id:21474908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119884" name="Image0079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7800" cy="87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2.</w:t>
      </w:r>
      <w:r w:rsidRPr="00091B0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一个空的塑料药瓶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瓶口扎上橡皮膜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竖直浸入水中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第一次瓶口朝上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第二次瓶口朝下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两次药瓶在水里的位置相同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则</w:t>
      </w:r>
      <w:r w:rsidRPr="00091B01">
        <w:rPr>
          <w:rFonts w:ascii="Times New Roman" w:eastAsia="宋体" w:hAnsi="宋体" w:cs="Times New Roman"/>
          <w:color w:val="000000"/>
          <w:kern w:val="0"/>
        </w:rPr>
        <w:t>橡皮膜向瓶内</w:t>
      </w:r>
      <w:r w:rsidRPr="00091B01">
        <w:rPr>
          <w:rFonts w:ascii="Times New Roman" w:eastAsia="宋体" w:hAnsi="宋体" w:cs="Times New Roman"/>
          <w:color w:val="000000"/>
          <w:kern w:val="0"/>
        </w:rPr>
        <w:t>凹陷得更多的是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>B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81200" cy="682560"/>
            <wp:effectExtent l="0" t="0" r="0" b="0"/>
            <wp:docPr id="4" name="18ZKXWJ781.EPS" descr="id:2147490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544244" name="Image0080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1200" cy="68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A.</w:t>
      </w:r>
      <w:r w:rsidRPr="00091B01">
        <w:rPr>
          <w:rFonts w:ascii="Times New Roman" w:eastAsia="宋体" w:hAnsi="宋体" w:cs="Times New Roman"/>
          <w:color w:val="000000"/>
          <w:kern w:val="0"/>
        </w:rPr>
        <w:t>第一次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B.</w:t>
      </w:r>
      <w:r w:rsidRPr="00091B01">
        <w:rPr>
          <w:rFonts w:ascii="Times New Roman" w:eastAsia="宋体" w:hAnsi="宋体" w:cs="Times New Roman"/>
          <w:color w:val="000000"/>
          <w:kern w:val="0"/>
        </w:rPr>
        <w:t>第二次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C.</w:t>
      </w:r>
      <w:r w:rsidRPr="00091B01">
        <w:rPr>
          <w:rFonts w:ascii="Times New Roman" w:eastAsia="宋体" w:hAnsi="宋体" w:cs="Times New Roman"/>
          <w:color w:val="000000"/>
          <w:kern w:val="0"/>
        </w:rPr>
        <w:t>两次凹陷的程度相同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D.</w:t>
      </w:r>
      <w:r w:rsidRPr="00091B01">
        <w:rPr>
          <w:rFonts w:ascii="Times New Roman" w:eastAsia="宋体" w:hAnsi="宋体" w:cs="Times New Roman"/>
          <w:color w:val="000000"/>
          <w:kern w:val="0"/>
        </w:rPr>
        <w:t>橡皮</w:t>
      </w:r>
      <w:r w:rsidRPr="00091B01">
        <w:rPr>
          <w:rFonts w:ascii="Times New Roman" w:eastAsia="宋体" w:hAnsi="宋体" w:cs="Times New Roman"/>
          <w:color w:val="000000"/>
          <w:kern w:val="0"/>
        </w:rPr>
        <w:t>膜不会</w:t>
      </w:r>
      <w:r w:rsidRPr="00091B01">
        <w:rPr>
          <w:rFonts w:ascii="Times New Roman" w:eastAsia="宋体" w:hAnsi="宋体" w:cs="Times New Roman"/>
          <w:color w:val="000000"/>
          <w:kern w:val="0"/>
        </w:rPr>
        <w:t>向瓶内凹陷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5" name="17标2.EPS" descr="id:2147490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108399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B01">
        <w:rPr>
          <w:rFonts w:ascii="Arial" w:eastAsia="黑体" w:hAnsi="黑体" w:cs="Times New Roman"/>
          <w:color w:val="FF00FF"/>
          <w:kern w:val="0"/>
        </w:rPr>
        <w:t>知识点</w:t>
      </w:r>
      <w:r w:rsidRPr="00091B01">
        <w:rPr>
          <w:rFonts w:ascii="Times New Roman" w:eastAsia="宋体" w:hAnsi="宋体" w:cs="Times New Roman"/>
          <w:color w:val="FF00FF"/>
          <w:kern w:val="0"/>
        </w:rPr>
        <w:t>2</w:t>
      </w:r>
      <w:r w:rsidRPr="00091B01">
        <w:rPr>
          <w:rFonts w:ascii="Times New Roman" w:eastAsia="宋体" w:hAnsi="宋体" w:cs="Times New Roman"/>
          <w:color w:val="FF00FF"/>
          <w:kern w:val="0"/>
        </w:rPr>
        <w:t>　</w:t>
      </w:r>
      <w:r w:rsidRPr="00091B01">
        <w:rPr>
          <w:rFonts w:ascii="Arial" w:eastAsia="黑体" w:hAnsi="黑体" w:cs="Times New Roman"/>
          <w:color w:val="FF00FF"/>
          <w:kern w:val="0"/>
        </w:rPr>
        <w:t>液体压强的计算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3.</w:t>
      </w:r>
      <w:r w:rsidRPr="00091B0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面积为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S</w:t>
      </w:r>
      <w:r w:rsidRPr="00091B01">
        <w:rPr>
          <w:rFonts w:ascii="Times New Roman" w:eastAsia="宋体" w:hAnsi="宋体" w:cs="Times New Roman"/>
          <w:color w:val="000000"/>
          <w:kern w:val="0"/>
        </w:rPr>
        <w:t>、高为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h</w:t>
      </w:r>
      <w:r w:rsidRPr="00091B01">
        <w:rPr>
          <w:rFonts w:ascii="Times New Roman" w:eastAsia="宋体" w:hAnsi="宋体" w:cs="Times New Roman"/>
          <w:color w:val="000000"/>
          <w:kern w:val="0"/>
        </w:rPr>
        <w:t>、密度为</w:t>
      </w:r>
      <w:r w:rsidRPr="00091B01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091B01">
        <w:rPr>
          <w:rFonts w:ascii="Times New Roman" w:eastAsia="宋体" w:hAnsi="宋体" w:cs="Times New Roman"/>
          <w:color w:val="000000"/>
          <w:kern w:val="0"/>
        </w:rPr>
        <w:t>的液柱质量为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91B01">
        <w:rPr>
          <w:rFonts w:ascii="Times New Roman" w:eastAsia="Microsoft Yi Baiti" w:hAnsi="Times New Roman" w:cs="Times New Roman"/>
          <w:i/>
          <w:color w:val="FF00FF"/>
          <w:kern w:val="0"/>
          <w:u w:val="single" w:color="000000"/>
        </w:rPr>
        <w:t>ρ</w:t>
      </w:r>
      <w:r w:rsidRPr="00091B01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hS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液柱底面受到的压力为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91B01">
        <w:rPr>
          <w:rFonts w:ascii="Times New Roman" w:eastAsia="Microsoft Yi Baiti" w:hAnsi="Times New Roman" w:cs="Times New Roman"/>
          <w:i/>
          <w:color w:val="FF00FF"/>
          <w:kern w:val="0"/>
          <w:u w:val="single" w:color="000000"/>
        </w:rPr>
        <w:t>ρ</w:t>
      </w:r>
      <w:r w:rsidRPr="00091B01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ghS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深度为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h</w:t>
      </w:r>
      <w:r w:rsidRPr="00091B01">
        <w:rPr>
          <w:rFonts w:ascii="Times New Roman" w:eastAsia="宋体" w:hAnsi="宋体" w:cs="Times New Roman"/>
          <w:color w:val="000000"/>
          <w:kern w:val="0"/>
        </w:rPr>
        <w:t>处液体的压强为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91B01">
        <w:rPr>
          <w:rFonts w:ascii="Times New Roman" w:eastAsia="Microsoft Yi Baiti" w:hAnsi="Times New Roman" w:cs="Times New Roman"/>
          <w:i/>
          <w:color w:val="FF00FF"/>
          <w:kern w:val="0"/>
          <w:u w:val="single" w:color="000000"/>
        </w:rPr>
        <w:t>ρ</w:t>
      </w:r>
      <w:r w:rsidRPr="00091B01">
        <w:rPr>
          <w:rFonts w:ascii="Times New Roman" w:eastAsia="宋体" w:hAnsi="Times New Roman" w:cs="Times New Roman"/>
          <w:i/>
          <w:color w:val="FF00FF"/>
          <w:kern w:val="0"/>
          <w:u w:val="single" w:color="000000"/>
        </w:rPr>
        <w:t>gh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91B01">
        <w:rPr>
          <w:rFonts w:ascii="Times New Roman" w:eastAsia="宋体" w:hAnsi="宋体" w:cs="Times New Roman"/>
          <w:color w:val="000000"/>
          <w:kern w:val="0"/>
        </w:rPr>
        <w:t>。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654480" cy="987120"/>
            <wp:effectExtent l="0" t="0" r="0" b="0"/>
            <wp:docPr id="6" name="18ZKXWJ785.EPS" descr="id:2147490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962391" name="Image0081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4480" cy="98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4.</w:t>
      </w:r>
      <w:r w:rsidRPr="00091B01">
        <w:rPr>
          <w:rFonts w:ascii="Times New Roman" w:eastAsia="宋体" w:hAnsi="宋体" w:cs="Times New Roman"/>
          <w:color w:val="000000"/>
          <w:kern w:val="0"/>
        </w:rPr>
        <w:t>如图所示的平底烧瓶内装有一定质量的水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水的深度为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10 cm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烧瓶放置在水平桌面上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则水对烧瓶底的压强是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91B0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1000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Pa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091B01">
        <w:rPr>
          <w:rFonts w:ascii="Times New Roman" w:eastAsia="宋体" w:hAnsi="宋体" w:cs="Times New Roman"/>
          <w:color w:val="000000"/>
          <w:kern w:val="0"/>
        </w:rPr>
        <w:t>取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10 N/kg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91B01">
        <w:rPr>
          <w:rFonts w:ascii="Times New Roman" w:eastAsia="宋体" w:hAnsi="宋体" w:cs="Times New Roman"/>
          <w:color w:val="000000"/>
          <w:kern w:val="0"/>
        </w:rPr>
        <w:t>。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18280" cy="720720"/>
            <wp:effectExtent l="0" t="0" r="0" b="0"/>
            <wp:docPr id="7" name="18ZKXWJ782.EPS" descr="id:21474908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626316" name="Image0082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18280" cy="72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8" name="17标1.EPS" descr="id:21474908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582344" name="Image0001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B01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5.</w:t>
      </w:r>
      <w:r w:rsidRPr="00091B0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一瓶未装满矿泉水的密闭矿泉水瓶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先正立放在桌面上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然后反过来倒立在桌面上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矿泉水对瓶底的压强将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变大　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矿泉水对瓶底的压力将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变小　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91B01">
        <w:rPr>
          <w:rFonts w:ascii="Times New Roman" w:eastAsia="宋体" w:hAnsi="宋体" w:cs="Times New Roman"/>
          <w:color w:val="000000"/>
          <w:kern w:val="0"/>
        </w:rPr>
        <w:t>均选填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91B01">
        <w:rPr>
          <w:rFonts w:ascii="Times New Roman" w:eastAsia="宋体" w:hAnsi="宋体" w:cs="Times New Roman"/>
          <w:color w:val="000000"/>
          <w:kern w:val="0"/>
        </w:rPr>
        <w:t>变大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091B01">
        <w:rPr>
          <w:rFonts w:ascii="Times New Roman" w:eastAsia="宋体" w:hAnsi="宋体" w:cs="Times New Roman"/>
          <w:color w:val="000000"/>
          <w:kern w:val="0"/>
        </w:rPr>
        <w:t>变小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91B01">
        <w:rPr>
          <w:rFonts w:ascii="Times New Roman" w:eastAsia="宋体" w:hAnsi="宋体" w:cs="Times New Roman"/>
          <w:color w:val="000000"/>
          <w:kern w:val="0"/>
        </w:rPr>
        <w:t>或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91B01">
        <w:rPr>
          <w:rFonts w:ascii="Times New Roman" w:eastAsia="宋体" w:hAnsi="宋体" w:cs="Times New Roman"/>
          <w:color w:val="000000"/>
          <w:kern w:val="0"/>
        </w:rPr>
        <w:t>不变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91B01">
        <w:rPr>
          <w:rFonts w:ascii="Times New Roman" w:eastAsia="宋体" w:hAnsi="宋体" w:cs="Times New Roman"/>
          <w:color w:val="000000"/>
          <w:kern w:val="0"/>
        </w:rPr>
        <w:t>。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88200" cy="757800"/>
            <wp:effectExtent l="0" t="0" r="0" b="0"/>
            <wp:docPr id="9" name="18ZKXWJ784.EPS" descr="id:21474909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613660" name="Image0083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88200" cy="75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6.</w:t>
      </w:r>
      <w:r w:rsidRPr="00091B01">
        <w:rPr>
          <w:rFonts w:ascii="Times New Roman" w:eastAsia="宋体" w:hAnsi="宋体" w:cs="Times New Roman"/>
          <w:color w:val="000000"/>
          <w:kern w:val="0"/>
        </w:rPr>
        <w:t>长颈鹿是世界上个子最高的动物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个子高了血压也要高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所以长颈鹿又是世界上血压最高的动物。雌长颈鹿平均高度约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4.3 m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血液密度约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1.05×10</w:t>
      </w:r>
      <w:r w:rsidRPr="00091B01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 xml:space="preserve"> kg/m</w:t>
      </w:r>
      <w:r w:rsidRPr="00091B01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当长颈鹿的心脏收缩把血液压到比心脏高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3.4 m</w:t>
      </w:r>
      <w:r w:rsidRPr="00091B01">
        <w:rPr>
          <w:rFonts w:ascii="Times New Roman" w:eastAsia="宋体" w:hAnsi="宋体" w:cs="Times New Roman"/>
          <w:color w:val="000000"/>
          <w:kern w:val="0"/>
        </w:rPr>
        <w:t>的脑中时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压强至少是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91B01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3.57×10</w:t>
      </w:r>
      <w:r w:rsidRPr="00091B01">
        <w:rPr>
          <w:rFonts w:ascii="Times New Roman" w:eastAsia="宋体" w:hAnsi="Times New Roman" w:cs="Times New Roman"/>
          <w:color w:val="FF00FF"/>
          <w:kern w:val="0"/>
          <w:u w:val="single" w:color="000000"/>
          <w:vertAlign w:val="superscript"/>
        </w:rPr>
        <w:t>4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Pa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091B01">
        <w:rPr>
          <w:rFonts w:ascii="Times New Roman" w:eastAsia="宋体" w:hAnsi="宋体" w:cs="Times New Roman"/>
          <w:color w:val="000000"/>
          <w:kern w:val="0"/>
        </w:rPr>
        <w:t>取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10 N/kg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91B01">
        <w:rPr>
          <w:rFonts w:ascii="Times New Roman" w:eastAsia="宋体" w:hAnsi="宋体" w:cs="Times New Roman"/>
          <w:color w:val="000000"/>
          <w:kern w:val="0"/>
        </w:rPr>
        <w:t>。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7.</w:t>
      </w:r>
      <w:r w:rsidRPr="00091B0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三个完全相同的两端开口的玻璃管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下端用相同的橡皮膜扎紧封住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分别放入水槽中的相同深度。管内装的液体种类和装入液体的深度如图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请画出三个玻璃管下端橡皮膜凹凸的大致情况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91B01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091B01">
        <w:rPr>
          <w:rFonts w:ascii="Times New Roman" w:eastAsia="宋体" w:hAnsi="宋体" w:cs="Times New Roman"/>
          <w:color w:val="000000"/>
          <w:kern w:val="0"/>
          <w:vertAlign w:val="subscript"/>
        </w:rPr>
        <w:t>水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&gt;</w:t>
      </w:r>
      <w:r w:rsidRPr="00091B01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091B01">
        <w:rPr>
          <w:rFonts w:ascii="Times New Roman" w:eastAsia="宋体" w:hAnsi="宋体" w:cs="Times New Roman"/>
          <w:color w:val="000000"/>
          <w:kern w:val="0"/>
          <w:vertAlign w:val="subscript"/>
        </w:rPr>
        <w:t>煤油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91B01">
        <w:rPr>
          <w:rFonts w:ascii="Times New Roman" w:eastAsia="宋体" w:hAnsi="宋体" w:cs="Times New Roman"/>
          <w:color w:val="000000"/>
          <w:kern w:val="0"/>
        </w:rPr>
        <w:t>。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449360" cy="845280"/>
            <wp:effectExtent l="0" t="0" r="0" b="0"/>
            <wp:docPr id="10" name="19ZKXWJ162.EPS" descr="id:21474909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255581" name="Image0084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49360" cy="84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宋体" w:cs="Times New Roman"/>
          <w:color w:val="FF00FF"/>
          <w:kern w:val="0"/>
        </w:rPr>
        <w:t>答案</w:t>
      </w:r>
      <w:r w:rsidRPr="00091B01">
        <w:rPr>
          <w:rFonts w:ascii="Times New Roman" w:eastAsia="宋体" w:hAnsi="宋体" w:cs="Times New Roman"/>
          <w:color w:val="FF00FF"/>
          <w:kern w:val="0"/>
        </w:rPr>
        <w:t>:</w:t>
      </w:r>
      <w:r w:rsidRPr="00091B01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1449360" cy="845280"/>
            <wp:effectExtent l="0" t="0" r="0" b="0"/>
            <wp:docPr id="11" name="19ZKXWJ163.EPS" descr="id:21474909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202433" name="Image0085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49360" cy="84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8.</w:t>
      </w:r>
      <w:r w:rsidRPr="00091B01">
        <w:rPr>
          <w:rFonts w:ascii="Times New Roman" w:eastAsia="宋体" w:hAnsi="宋体" w:cs="Times New Roman"/>
          <w:color w:val="000000"/>
          <w:kern w:val="0"/>
        </w:rPr>
        <w:t>在探究液面下深度为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h</w:t>
      </w:r>
      <w:r w:rsidRPr="00091B01">
        <w:rPr>
          <w:rFonts w:ascii="Times New Roman" w:eastAsia="宋体" w:hAnsi="宋体" w:cs="Times New Roman"/>
          <w:color w:val="000000"/>
          <w:kern w:val="0"/>
        </w:rPr>
        <w:t>处的液体压强时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可以设想这里有一个水平面放置的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91B01">
        <w:rPr>
          <w:rFonts w:ascii="Times New Roman" w:eastAsia="宋体" w:hAnsi="宋体" w:cs="Times New Roman"/>
          <w:color w:val="000000"/>
          <w:kern w:val="0"/>
        </w:rPr>
        <w:t>平面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这个平面以上的液柱对平面的压力等于液柱所受的重力。如图所示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设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91B01">
        <w:rPr>
          <w:rFonts w:ascii="Times New Roman" w:eastAsia="宋体" w:hAnsi="宋体" w:cs="Times New Roman"/>
          <w:color w:val="000000"/>
          <w:kern w:val="0"/>
        </w:rPr>
        <w:t>平面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91B01">
        <w:rPr>
          <w:rFonts w:ascii="Times New Roman" w:eastAsia="宋体" w:hAnsi="宋体" w:cs="Times New Roman"/>
          <w:color w:val="000000"/>
          <w:kern w:val="0"/>
        </w:rPr>
        <w:t>的面积为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S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液体的密度为</w:t>
      </w:r>
      <w:r w:rsidRPr="00091B01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用压强公式就能求出该处的压强。若减小所选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91B01">
        <w:rPr>
          <w:rFonts w:ascii="Times New Roman" w:eastAsia="宋体" w:hAnsi="宋体" w:cs="Times New Roman"/>
          <w:color w:val="000000"/>
          <w:kern w:val="0"/>
        </w:rPr>
        <w:t>平面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91B01">
        <w:rPr>
          <w:rFonts w:ascii="Times New Roman" w:eastAsia="宋体" w:hAnsi="宋体" w:cs="Times New Roman"/>
          <w:color w:val="000000"/>
          <w:kern w:val="0"/>
        </w:rPr>
        <w:t>的面积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S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则该处的液体压强将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>C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38080" cy="1128960"/>
            <wp:effectExtent l="0" t="0" r="0" b="0"/>
            <wp:docPr id="12" name="18ZKXWJ787.EPS" descr="id:21474909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809714" name="Image0086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112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A.</w:t>
      </w:r>
      <w:r w:rsidRPr="00091B01">
        <w:rPr>
          <w:rFonts w:ascii="Times New Roman" w:eastAsia="宋体" w:hAnsi="宋体" w:cs="Times New Roman"/>
          <w:color w:val="000000"/>
          <w:kern w:val="0"/>
        </w:rPr>
        <w:t>增大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091B01">
        <w:rPr>
          <w:rFonts w:ascii="Times New Roman" w:eastAsia="宋体" w:hAnsi="宋体" w:cs="Times New Roman"/>
          <w:color w:val="000000"/>
          <w:kern w:val="0"/>
        </w:rPr>
        <w:t>减小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ab/>
        <w:t>C.</w:t>
      </w:r>
      <w:r w:rsidRPr="00091B01">
        <w:rPr>
          <w:rFonts w:ascii="Times New Roman" w:eastAsia="宋体" w:hAnsi="宋体" w:cs="Times New Roman"/>
          <w:color w:val="000000"/>
          <w:kern w:val="0"/>
        </w:rPr>
        <w:t>不变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091B01">
        <w:rPr>
          <w:rFonts w:ascii="Times New Roman" w:eastAsia="宋体" w:hAnsi="宋体" w:cs="Times New Roman"/>
          <w:color w:val="000000"/>
          <w:kern w:val="0"/>
        </w:rPr>
        <w:t>无法判断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9.</w:t>
      </w:r>
      <w:r w:rsidRPr="00091B01">
        <w:rPr>
          <w:rFonts w:ascii="Times New Roman" w:eastAsia="宋体" w:hAnsi="宋体" w:cs="Times New Roman"/>
          <w:color w:val="000000"/>
          <w:kern w:val="0"/>
        </w:rPr>
        <w:t>如图所示的试管内装有一定质量的水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当试管竖直放置时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水对试管底的压强为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091B0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091B01">
        <w:rPr>
          <w:rFonts w:ascii="Times New Roman" w:eastAsia="宋体" w:hAnsi="宋体" w:cs="Times New Roman"/>
          <w:color w:val="000000"/>
          <w:kern w:val="0"/>
        </w:rPr>
        <w:t>;</w:t>
      </w:r>
      <w:r w:rsidRPr="00091B01">
        <w:rPr>
          <w:rFonts w:ascii="Times New Roman" w:eastAsia="宋体" w:hAnsi="宋体" w:cs="Times New Roman"/>
          <w:color w:val="000000"/>
          <w:kern w:val="0"/>
        </w:rPr>
        <w:t>当试管倾斜放置时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水对试管底的压强为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091B0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比较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091B0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091B01">
        <w:rPr>
          <w:rFonts w:ascii="Times New Roman" w:eastAsia="宋体" w:hAnsi="宋体" w:cs="Times New Roman"/>
          <w:color w:val="000000"/>
          <w:kern w:val="0"/>
        </w:rPr>
        <w:t>、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091B0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091B01">
        <w:rPr>
          <w:rFonts w:ascii="Times New Roman" w:eastAsia="宋体" w:hAnsi="宋体" w:cs="Times New Roman"/>
          <w:color w:val="000000"/>
          <w:kern w:val="0"/>
        </w:rPr>
        <w:t>的大小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则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>C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34960" cy="725760"/>
            <wp:effectExtent l="0" t="0" r="0" b="0"/>
            <wp:docPr id="13" name="18ZKXWJ786.EPS" descr="id:21474909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767908" name="Image0087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4960" cy="72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A.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091B0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&lt;p</w:t>
      </w:r>
      <w:r w:rsidRPr="00091B0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091B0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=p</w:t>
      </w:r>
      <w:r w:rsidRPr="00091B0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C.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091B01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&gt;p</w:t>
      </w:r>
      <w:r w:rsidRPr="00091B01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091B01">
        <w:rPr>
          <w:rFonts w:ascii="Times New Roman" w:eastAsia="宋体" w:hAnsi="宋体" w:cs="Times New Roman"/>
          <w:color w:val="000000"/>
          <w:kern w:val="0"/>
        </w:rPr>
        <w:t>条件不足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无法判别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10.</w:t>
      </w:r>
      <w:r w:rsidRPr="00091B01">
        <w:rPr>
          <w:rFonts w:ascii="Times New Roman" w:eastAsia="宋体" w:hAnsi="宋体" w:cs="Times New Roman"/>
          <w:color w:val="000000"/>
          <w:kern w:val="0"/>
        </w:rPr>
        <w:t>如图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下列各容器的质量相同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底面积都是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10 cm</w:t>
      </w:r>
      <w:r w:rsidRPr="00091B01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如果在容器中都装有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800 g</w:t>
      </w:r>
      <w:r w:rsidRPr="00091B01">
        <w:rPr>
          <w:rFonts w:ascii="Times New Roman" w:eastAsia="宋体" w:hAnsi="宋体" w:cs="Times New Roman"/>
          <w:color w:val="000000"/>
          <w:kern w:val="0"/>
        </w:rPr>
        <w:t>的水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那么水对容器底的压强可能会是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7000 Pa</w:t>
      </w:r>
      <w:r w:rsidRPr="00091B01">
        <w:rPr>
          <w:rFonts w:ascii="Times New Roman" w:eastAsia="宋体" w:hAnsi="宋体" w:cs="Times New Roman"/>
          <w:color w:val="000000"/>
          <w:kern w:val="0"/>
        </w:rPr>
        <w:t>的是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>A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914560" cy="767880"/>
            <wp:effectExtent l="0" t="0" r="0" b="0"/>
            <wp:docPr id="14" name="18ZKXWJ783.EPS" descr="id:2147490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329343" name="Image0088.jpeg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14560" cy="76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11.</w:t>
      </w:r>
      <w:r w:rsidRPr="00091B0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往量杯中匀速注水直至注满。下列表示此过程中量杯底部受到水的压强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091B01">
        <w:rPr>
          <w:rFonts w:ascii="Times New Roman" w:eastAsia="宋体" w:hAnsi="宋体" w:cs="Times New Roman"/>
          <w:color w:val="000000"/>
          <w:kern w:val="0"/>
        </w:rPr>
        <w:t>随时间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t</w:t>
      </w:r>
      <w:r w:rsidRPr="00091B01">
        <w:rPr>
          <w:rFonts w:ascii="Times New Roman" w:eastAsia="宋体" w:hAnsi="宋体" w:cs="Times New Roman"/>
          <w:color w:val="000000"/>
          <w:kern w:val="0"/>
        </w:rPr>
        <w:t>变化的曲线中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合理的是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>B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24880" cy="961200"/>
            <wp:effectExtent l="0" t="0" r="0" b="0"/>
            <wp:docPr id="15" name="17ZHWJ168.EPS" descr="id:2147490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246591" name="Image0089.jpeg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488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921760" cy="821880"/>
            <wp:effectExtent l="0" t="0" r="0" b="0"/>
            <wp:docPr id="16" name="17ZHWJ169.EPS" descr="id:2147490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918853" name="Image0090.jpeg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21760" cy="82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12.</w:t>
      </w:r>
      <w:r w:rsidRPr="00091B01">
        <w:rPr>
          <w:rFonts w:ascii="Times New Roman" w:eastAsia="宋体" w:hAnsi="宋体" w:cs="Times New Roman"/>
          <w:color w:val="000000"/>
          <w:kern w:val="0"/>
        </w:rPr>
        <w:t>把两端开口的玻璃管的下方用</w:t>
      </w:r>
      <w:r w:rsidRPr="00091B01">
        <w:rPr>
          <w:rFonts w:ascii="Times New Roman" w:eastAsia="宋体" w:hAnsi="宋体" w:cs="Times New Roman"/>
          <w:color w:val="000000"/>
          <w:kern w:val="0"/>
        </w:rPr>
        <w:t>一</w:t>
      </w:r>
      <w:r w:rsidRPr="00091B01">
        <w:rPr>
          <w:rFonts w:ascii="Times New Roman" w:eastAsia="宋体" w:hAnsi="宋体" w:cs="Times New Roman"/>
          <w:color w:val="000000"/>
          <w:kern w:val="0"/>
        </w:rPr>
        <w:t>薄塑料片托住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91B01">
        <w:rPr>
          <w:rFonts w:ascii="Times New Roman" w:eastAsia="宋体" w:hAnsi="宋体" w:cs="Times New Roman"/>
          <w:color w:val="000000"/>
          <w:kern w:val="0"/>
        </w:rPr>
        <w:t>塑料片重量不计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091B01">
        <w:rPr>
          <w:rFonts w:ascii="Times New Roman" w:eastAsia="宋体" w:hAnsi="宋体" w:cs="Times New Roman"/>
          <w:color w:val="000000"/>
          <w:kern w:val="0"/>
        </w:rPr>
        <w:t>放入水面下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12 cm</w:t>
      </w:r>
      <w:r w:rsidRPr="00091B01">
        <w:rPr>
          <w:rFonts w:ascii="Times New Roman" w:eastAsia="宋体" w:hAnsi="宋体" w:cs="Times New Roman"/>
          <w:color w:val="000000"/>
          <w:kern w:val="0"/>
        </w:rPr>
        <w:t>处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然后向管内缓慢倒入密度为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0.8×10</w:t>
      </w:r>
      <w:r w:rsidRPr="00091B01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 xml:space="preserve"> kg/m</w:t>
      </w:r>
      <w:r w:rsidRPr="00091B01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091B01">
        <w:rPr>
          <w:rFonts w:ascii="Times New Roman" w:eastAsia="宋体" w:hAnsi="宋体" w:cs="Times New Roman"/>
          <w:color w:val="000000"/>
          <w:kern w:val="0"/>
        </w:rPr>
        <w:t>的煤油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当塑料片开始下沉时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煤油在管内的高度是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>D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82360" cy="961200"/>
            <wp:effectExtent l="0" t="0" r="0" b="0"/>
            <wp:docPr id="17" name="19ZKXWJ164.EPS" descr="id:2147490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80409" name="Image0091.jpeg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8236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A.12.8 cm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ab/>
        <w:t>B.9.6 cm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C.8 cm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ab/>
        <w:t>D.15 cm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13.</w:t>
      </w:r>
      <w:r w:rsidRPr="00091B01">
        <w:rPr>
          <w:rFonts w:ascii="Times New Roman" w:eastAsia="宋体" w:hAnsi="宋体" w:cs="Times New Roman"/>
          <w:color w:val="000000"/>
          <w:kern w:val="0"/>
        </w:rPr>
        <w:t>用压强计进行探究实验。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690920" cy="809640"/>
            <wp:effectExtent l="0" t="0" r="0" b="0"/>
            <wp:docPr id="18" name="18ZKXWJ788.EPS" descr="id:2147490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669744" name="Image0092.jpeg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90920" cy="80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1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91B01">
        <w:rPr>
          <w:rFonts w:ascii="Times New Roman" w:eastAsia="宋体" w:hAnsi="宋体" w:cs="Times New Roman"/>
          <w:color w:val="000000"/>
          <w:kern w:val="0"/>
        </w:rPr>
        <w:t>若压强计的气密性很差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用手指不论轻压还是重压橡皮膜时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发现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U</w:t>
      </w:r>
      <w:r w:rsidRPr="00091B01">
        <w:rPr>
          <w:rFonts w:ascii="Times New Roman" w:eastAsia="宋体" w:hAnsi="宋体" w:cs="Times New Roman"/>
          <w:color w:val="000000"/>
          <w:kern w:val="0"/>
        </w:rPr>
        <w:t>形管</w:t>
      </w:r>
      <w:r w:rsidRPr="00091B01">
        <w:rPr>
          <w:rFonts w:ascii="Times New Roman" w:eastAsia="宋体" w:hAnsi="宋体" w:cs="Times New Roman"/>
          <w:color w:val="000000"/>
          <w:kern w:val="0"/>
        </w:rPr>
        <w:t>两边液</w:t>
      </w:r>
      <w:r w:rsidRPr="00091B01">
        <w:rPr>
          <w:rFonts w:ascii="Times New Roman" w:eastAsia="宋体" w:hAnsi="宋体" w:cs="Times New Roman"/>
          <w:color w:val="000000"/>
          <w:kern w:val="0"/>
        </w:rPr>
        <w:t>柱的高度差变化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较小　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91B01">
        <w:rPr>
          <w:rFonts w:ascii="Times New Roman" w:eastAsia="宋体" w:hAnsi="宋体" w:cs="Times New Roman"/>
          <w:color w:val="000000"/>
          <w:kern w:val="0"/>
        </w:rPr>
        <w:t>选填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91B01">
        <w:rPr>
          <w:rFonts w:ascii="Times New Roman" w:eastAsia="宋体" w:hAnsi="宋体" w:cs="Times New Roman"/>
          <w:color w:val="000000"/>
          <w:kern w:val="0"/>
        </w:rPr>
        <w:t>较大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91B01">
        <w:rPr>
          <w:rFonts w:ascii="Times New Roman" w:eastAsia="宋体" w:hAnsi="宋体" w:cs="Times New Roman"/>
          <w:color w:val="000000"/>
          <w:kern w:val="0"/>
        </w:rPr>
        <w:t>或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91B01">
        <w:rPr>
          <w:rFonts w:ascii="Times New Roman" w:eastAsia="宋体" w:hAnsi="宋体" w:cs="Times New Roman"/>
          <w:color w:val="000000"/>
          <w:kern w:val="0"/>
        </w:rPr>
        <w:t>较小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91B01">
        <w:rPr>
          <w:rFonts w:ascii="Times New Roman" w:eastAsia="宋体" w:hAnsi="宋体" w:cs="Times New Roman"/>
          <w:color w:val="000000"/>
          <w:kern w:val="0"/>
        </w:rPr>
        <w:t>。</w:t>
      </w:r>
      <w:r w:rsidRPr="00091B01">
        <w:rPr>
          <w:rFonts w:ascii="Times New Roman" w:eastAsia="宋体" w:hAnsi="宋体" w:cs="Times New Roman"/>
          <w:color w:val="000000"/>
          <w:kern w:val="0"/>
        </w:rPr>
        <w:t>小慧把调节</w:t>
      </w:r>
      <w:r w:rsidRPr="00091B01">
        <w:rPr>
          <w:rFonts w:ascii="Times New Roman" w:eastAsia="宋体" w:hAnsi="宋体" w:cs="Times New Roman"/>
          <w:color w:val="000000"/>
          <w:kern w:val="0"/>
        </w:rPr>
        <w:t>好的压强计放在空气中时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U</w:t>
      </w:r>
      <w:r w:rsidRPr="00091B01">
        <w:rPr>
          <w:rFonts w:ascii="Times New Roman" w:eastAsia="宋体" w:hAnsi="宋体" w:cs="Times New Roman"/>
          <w:color w:val="000000"/>
          <w:kern w:val="0"/>
        </w:rPr>
        <w:t>形管两边的液面应该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相平　</w:t>
      </w:r>
      <w:r w:rsidRPr="00091B01">
        <w:rPr>
          <w:rFonts w:ascii="Times New Roman" w:eastAsia="宋体" w:hAnsi="宋体" w:cs="Times New Roman"/>
          <w:color w:val="000000"/>
          <w:kern w:val="0"/>
        </w:rPr>
        <w:t>;</w:t>
      </w:r>
      <w:r w:rsidRPr="00091B01">
        <w:rPr>
          <w:rFonts w:ascii="Times New Roman" w:eastAsia="宋体" w:hAnsi="宋体" w:cs="Times New Roman"/>
          <w:color w:val="000000"/>
          <w:kern w:val="0"/>
        </w:rPr>
        <w:t> 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2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91B01">
        <w:rPr>
          <w:rFonts w:ascii="Times New Roman" w:eastAsia="宋体" w:hAnsi="宋体" w:cs="Times New Roman"/>
          <w:color w:val="000000"/>
          <w:kern w:val="0"/>
        </w:rPr>
        <w:t>小</w:t>
      </w:r>
      <w:r w:rsidRPr="00091B01">
        <w:rPr>
          <w:rFonts w:ascii="Times New Roman" w:eastAsia="宋体" w:hAnsi="宋体" w:cs="Times New Roman"/>
          <w:color w:val="000000"/>
          <w:kern w:val="0"/>
        </w:rPr>
        <w:t>慧把金属盒分别</w:t>
      </w:r>
      <w:r w:rsidRPr="00091B01">
        <w:rPr>
          <w:rFonts w:ascii="Times New Roman" w:eastAsia="宋体" w:hAnsi="宋体" w:cs="Times New Roman"/>
          <w:color w:val="000000"/>
          <w:kern w:val="0"/>
        </w:rPr>
        <w:t>浸入两种液体中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发现图甲中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U</w:t>
      </w:r>
      <w:r w:rsidRPr="00091B01">
        <w:rPr>
          <w:rFonts w:ascii="Times New Roman" w:eastAsia="宋体" w:hAnsi="宋体" w:cs="Times New Roman"/>
          <w:color w:val="000000"/>
          <w:kern w:val="0"/>
        </w:rPr>
        <w:t>形管两边的液柱高度差较小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她认为图甲烧杯中盛的是酒精。她的结论是不可靠的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因为没有控制金属盒在液体中的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深度　</w:t>
      </w:r>
      <w:r w:rsidRPr="00091B01">
        <w:rPr>
          <w:rFonts w:ascii="Times New Roman" w:eastAsia="宋体" w:hAnsi="宋体" w:cs="Times New Roman"/>
          <w:color w:val="000000"/>
          <w:kern w:val="0"/>
        </w:rPr>
        <w:t>相同</w:t>
      </w:r>
      <w:r w:rsidRPr="00091B01">
        <w:rPr>
          <w:rFonts w:ascii="Times New Roman" w:eastAsia="宋体" w:hAnsi="宋体" w:cs="Times New Roman"/>
          <w:color w:val="000000"/>
          <w:kern w:val="0"/>
        </w:rPr>
        <w:t>;</w:t>
      </w:r>
      <w:r w:rsidRPr="00091B01">
        <w:rPr>
          <w:rFonts w:ascii="Times New Roman" w:eastAsia="宋体" w:hAnsi="宋体" w:cs="Times New Roman"/>
          <w:color w:val="000000"/>
          <w:kern w:val="0"/>
        </w:rPr>
        <w:t> 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3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91B01">
        <w:rPr>
          <w:rFonts w:ascii="Times New Roman" w:eastAsia="宋体" w:hAnsi="宋体" w:cs="Times New Roman"/>
          <w:color w:val="000000"/>
          <w:kern w:val="0"/>
        </w:rPr>
        <w:t>小</w:t>
      </w:r>
      <w:r w:rsidRPr="00091B01">
        <w:rPr>
          <w:rFonts w:ascii="Times New Roman" w:eastAsia="宋体" w:hAnsi="宋体" w:cs="Times New Roman"/>
          <w:color w:val="000000"/>
          <w:kern w:val="0"/>
        </w:rPr>
        <w:t>慧发现</w:t>
      </w:r>
      <w:r w:rsidRPr="00091B01">
        <w:rPr>
          <w:rFonts w:ascii="Times New Roman" w:eastAsia="宋体" w:hAnsi="宋体" w:cs="Times New Roman"/>
          <w:color w:val="000000"/>
          <w:kern w:val="0"/>
        </w:rPr>
        <w:t>在同种液体中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金属盒离液面</w:t>
      </w:r>
      <w:r w:rsidRPr="00091B01">
        <w:rPr>
          <w:rFonts w:ascii="Times New Roman" w:eastAsia="宋体" w:hAnsi="宋体" w:cs="Times New Roman"/>
          <w:color w:val="000000"/>
          <w:kern w:val="0"/>
        </w:rPr>
        <w:t>的距离越深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U</w:t>
      </w:r>
      <w:r w:rsidRPr="00091B01">
        <w:rPr>
          <w:rFonts w:ascii="Times New Roman" w:eastAsia="宋体" w:hAnsi="宋体" w:cs="Times New Roman"/>
          <w:color w:val="000000"/>
          <w:kern w:val="0"/>
        </w:rPr>
        <w:t>形管</w:t>
      </w:r>
      <w:r w:rsidRPr="00091B01">
        <w:rPr>
          <w:rFonts w:ascii="Times New Roman" w:eastAsia="宋体" w:hAnsi="宋体" w:cs="Times New Roman"/>
          <w:color w:val="000000"/>
          <w:kern w:val="0"/>
        </w:rPr>
        <w:t>两边液</w:t>
      </w:r>
      <w:r w:rsidRPr="00091B01">
        <w:rPr>
          <w:rFonts w:ascii="Times New Roman" w:eastAsia="宋体" w:hAnsi="宋体" w:cs="Times New Roman"/>
          <w:color w:val="000000"/>
          <w:kern w:val="0"/>
        </w:rPr>
        <w:t>柱的高度差就越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大　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表示液体的压强越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大　</w:t>
      </w:r>
      <w:r w:rsidRPr="00091B01">
        <w:rPr>
          <w:rFonts w:ascii="Times New Roman" w:eastAsia="宋体" w:hAnsi="宋体" w:cs="Times New Roman"/>
          <w:color w:val="000000"/>
          <w:kern w:val="0"/>
        </w:rPr>
        <w:t>;</w:t>
      </w:r>
      <w:r w:rsidRPr="00091B01">
        <w:rPr>
          <w:rFonts w:ascii="Times New Roman" w:eastAsia="宋体" w:hAnsi="宋体" w:cs="Times New Roman"/>
          <w:color w:val="000000"/>
          <w:kern w:val="0"/>
        </w:rPr>
        <w:t> 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4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91B01">
        <w:rPr>
          <w:rFonts w:ascii="Times New Roman" w:eastAsia="宋体" w:hAnsi="宋体" w:cs="Times New Roman"/>
          <w:color w:val="000000"/>
          <w:kern w:val="0"/>
        </w:rPr>
        <w:t>小慧还发现在同种液体中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金属盒离液面</w:t>
      </w:r>
      <w:r w:rsidRPr="00091B01">
        <w:rPr>
          <w:rFonts w:ascii="Times New Roman" w:eastAsia="宋体" w:hAnsi="宋体" w:cs="Times New Roman"/>
          <w:color w:val="000000"/>
          <w:kern w:val="0"/>
        </w:rPr>
        <w:t>的距离相同时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只改变金属盒的方向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U</w:t>
      </w:r>
      <w:r w:rsidRPr="00091B01">
        <w:rPr>
          <w:rFonts w:ascii="Times New Roman" w:eastAsia="宋体" w:hAnsi="宋体" w:cs="Times New Roman"/>
          <w:color w:val="000000"/>
          <w:kern w:val="0"/>
        </w:rPr>
        <w:t>形管</w:t>
      </w:r>
      <w:r w:rsidRPr="00091B01">
        <w:rPr>
          <w:rFonts w:ascii="Times New Roman" w:eastAsia="宋体" w:hAnsi="宋体" w:cs="Times New Roman"/>
          <w:color w:val="000000"/>
          <w:kern w:val="0"/>
        </w:rPr>
        <w:t>两边液</w:t>
      </w:r>
      <w:r w:rsidRPr="00091B01">
        <w:rPr>
          <w:rFonts w:ascii="Times New Roman" w:eastAsia="宋体" w:hAnsi="宋体" w:cs="Times New Roman"/>
          <w:color w:val="000000"/>
          <w:kern w:val="0"/>
        </w:rPr>
        <w:t>柱的高度差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不变　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91B01">
        <w:rPr>
          <w:rFonts w:ascii="Times New Roman" w:eastAsia="宋体" w:hAnsi="宋体" w:cs="Times New Roman"/>
          <w:color w:val="000000"/>
          <w:kern w:val="0"/>
        </w:rPr>
        <w:t>选填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91B01">
        <w:rPr>
          <w:rFonts w:ascii="Times New Roman" w:eastAsia="宋体" w:hAnsi="宋体" w:cs="Times New Roman"/>
          <w:color w:val="000000"/>
          <w:kern w:val="0"/>
        </w:rPr>
        <w:t>不变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91B01">
        <w:rPr>
          <w:rFonts w:ascii="Times New Roman" w:eastAsia="宋体" w:hAnsi="宋体" w:cs="Times New Roman"/>
          <w:color w:val="000000"/>
          <w:kern w:val="0"/>
        </w:rPr>
        <w:t>或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“</w:t>
      </w:r>
      <w:r w:rsidRPr="00091B01">
        <w:rPr>
          <w:rFonts w:ascii="Times New Roman" w:eastAsia="宋体" w:hAnsi="宋体" w:cs="Times New Roman"/>
          <w:color w:val="000000"/>
          <w:kern w:val="0"/>
        </w:rPr>
        <w:t>变化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”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91B01">
        <w:rPr>
          <w:rFonts w:ascii="Times New Roman" w:eastAsia="宋体" w:hAnsi="宋体" w:cs="Times New Roman"/>
          <w:color w:val="000000"/>
          <w:kern w:val="0"/>
        </w:rPr>
        <w:t>。该实验表明在相同条件下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液体内部向各个方向的压强</w:t>
      </w:r>
      <w:r w:rsidRPr="00091B01">
        <w:rPr>
          <w:rFonts w:ascii="Times New Roman" w:eastAsia="宋体" w:hAnsi="宋体" w:cs="Times New Roman"/>
          <w:color w:val="FF00FF"/>
          <w:kern w:val="0"/>
          <w:u w:val="single" w:color="000000"/>
        </w:rPr>
        <w:t>　相等　</w:t>
      </w:r>
      <w:r w:rsidRPr="00091B01">
        <w:rPr>
          <w:rFonts w:ascii="Times New Roman" w:eastAsia="宋体" w:hAnsi="宋体" w:cs="Times New Roman"/>
          <w:color w:val="000000"/>
          <w:kern w:val="0"/>
        </w:rPr>
        <w:t>。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9" name="17标1.EPS" descr="id:2147490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6473" name="Image0001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91B01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color w:val="000000"/>
          <w:kern w:val="0"/>
        </w:rPr>
        <w:t>14.</w:t>
      </w:r>
      <w:r w:rsidRPr="00091B01">
        <w:rPr>
          <w:rFonts w:ascii="Times New Roman" w:eastAsia="宋体" w:hAnsi="宋体" w:cs="Times New Roman"/>
          <w:color w:val="000000"/>
          <w:kern w:val="0"/>
        </w:rPr>
        <w:t>如图所示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容器中装有水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有关尺寸如图所示</w:t>
      </w:r>
      <w:r w:rsidRPr="00091B01">
        <w:rPr>
          <w:rFonts w:ascii="Times New Roman" w:eastAsia="宋体" w:hAnsi="宋体" w:cs="Times New Roman"/>
          <w:color w:val="000000"/>
          <w:kern w:val="0"/>
        </w:rPr>
        <w:t>,</w:t>
      </w:r>
      <w:r w:rsidRPr="00091B01">
        <w:rPr>
          <w:rFonts w:ascii="Times New Roman" w:eastAsia="宋体" w:hAnsi="宋体" w:cs="Times New Roman"/>
          <w:color w:val="000000"/>
          <w:kern w:val="0"/>
        </w:rPr>
        <w:t>容器的底面积为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0.01 m</w:t>
      </w:r>
      <w:r w:rsidRPr="00091B01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=10 N/kg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91B01">
        <w:rPr>
          <w:rFonts w:ascii="Times New Roman" w:eastAsia="宋体" w:hAnsi="宋体" w:cs="Times New Roman"/>
          <w:color w:val="000000"/>
          <w:kern w:val="0"/>
        </w:rPr>
        <w:t>。求</w:t>
      </w:r>
      <w:r w:rsidRPr="00091B01">
        <w:rPr>
          <w:rFonts w:ascii="Times New Roman" w:eastAsia="宋体" w:hAnsi="宋体" w:cs="Times New Roman"/>
          <w:color w:val="000000"/>
          <w:kern w:val="0"/>
        </w:rPr>
        <w:t>: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1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91B01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091B01">
        <w:rPr>
          <w:rFonts w:ascii="Times New Roman" w:eastAsia="宋体" w:hAnsi="宋体" w:cs="Times New Roman"/>
          <w:color w:val="000000"/>
          <w:kern w:val="0"/>
        </w:rPr>
        <w:t>点的压强</w:t>
      </w:r>
      <w:r w:rsidRPr="00091B01">
        <w:rPr>
          <w:rFonts w:ascii="Times New Roman" w:eastAsia="宋体" w:hAnsi="宋体" w:cs="Times New Roman"/>
          <w:color w:val="000000"/>
          <w:kern w:val="0"/>
        </w:rPr>
        <w:t>;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091B01">
        <w:rPr>
          <w:rFonts w:ascii="Times New Roman" w:eastAsia="宋体" w:hAnsi="Times New Roman" w:cs="Times New Roman"/>
          <w:color w:val="000000"/>
          <w:kern w:val="0"/>
        </w:rPr>
        <w:t>2</w:t>
      </w:r>
      <w:r w:rsidRPr="00091B01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091B01">
        <w:rPr>
          <w:rFonts w:ascii="Times New Roman" w:eastAsia="宋体" w:hAnsi="宋体" w:cs="Times New Roman"/>
          <w:color w:val="000000"/>
          <w:kern w:val="0"/>
        </w:rPr>
        <w:t>该容器</w:t>
      </w:r>
      <w:r w:rsidRPr="00091B01">
        <w:rPr>
          <w:rFonts w:ascii="Times New Roman" w:eastAsia="宋体" w:hAnsi="宋体" w:cs="Times New Roman"/>
          <w:color w:val="000000"/>
          <w:kern w:val="0"/>
        </w:rPr>
        <w:t>底部所</w:t>
      </w:r>
      <w:r w:rsidRPr="00091B01">
        <w:rPr>
          <w:rFonts w:ascii="Times New Roman" w:eastAsia="宋体" w:hAnsi="宋体" w:cs="Times New Roman"/>
          <w:color w:val="000000"/>
          <w:kern w:val="0"/>
        </w:rPr>
        <w:t>受到的水的压力。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06360" cy="672840"/>
            <wp:effectExtent l="0" t="0" r="0" b="0"/>
            <wp:docPr id="20" name="17ZKXWG67.EPS" descr="id:2147490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639544" name="Image0093.jpeg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0636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宋体" w:cs="Times New Roman"/>
          <w:color w:val="FF00FF"/>
          <w:kern w:val="0"/>
        </w:rPr>
        <w:t>解</w:t>
      </w:r>
      <w:r w:rsidRPr="00091B01">
        <w:rPr>
          <w:rFonts w:ascii="Times New Roman" w:eastAsia="宋体" w:hAnsi="宋体" w:cs="Times New Roman"/>
          <w:color w:val="FF00FF"/>
          <w:kern w:val="0"/>
        </w:rPr>
        <w:t xml:space="preserve">:(  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>1</w:t>
      </w:r>
      <w:r w:rsidRPr="00091B01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091B01">
        <w:rPr>
          <w:rFonts w:ascii="Times New Roman" w:eastAsia="宋体" w:hAnsi="宋体" w:cs="Times New Roman"/>
          <w:color w:val="FF00FF"/>
          <w:kern w:val="0"/>
        </w:rPr>
        <w:t>由题图可知</w:t>
      </w:r>
      <w:r w:rsidRPr="00091B01">
        <w:rPr>
          <w:rFonts w:ascii="Times New Roman" w:eastAsia="宋体" w:hAnsi="宋体" w:cs="Times New Roman"/>
          <w:color w:val="FF00FF"/>
          <w:kern w:val="0"/>
        </w:rPr>
        <w:t>,</w:t>
      </w:r>
      <w:r w:rsidRPr="00091B01">
        <w:rPr>
          <w:rFonts w:ascii="Times New Roman" w:eastAsia="宋体" w:hAnsi="Times New Roman" w:cs="Times New Roman"/>
          <w:i/>
          <w:color w:val="FF00FF"/>
          <w:kern w:val="0"/>
        </w:rPr>
        <w:t>A</w:t>
      </w:r>
      <w:r w:rsidRPr="00091B01">
        <w:rPr>
          <w:rFonts w:ascii="Times New Roman" w:eastAsia="宋体" w:hAnsi="宋体" w:cs="Times New Roman"/>
          <w:color w:val="FF00FF"/>
          <w:kern w:val="0"/>
        </w:rPr>
        <w:t>点处水深</w:t>
      </w:r>
      <w:r w:rsidRPr="00091B01">
        <w:rPr>
          <w:rFonts w:ascii="Times New Roman" w:eastAsia="宋体" w:hAnsi="Times New Roman" w:cs="Times New Roman"/>
          <w:i/>
          <w:color w:val="FF00FF"/>
          <w:kern w:val="0"/>
        </w:rPr>
        <w:t>h</w:t>
      </w:r>
      <w:r w:rsidRPr="00091B01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>=20 cm=0.2 m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宋体" w:cs="Times New Roman"/>
          <w:color w:val="FF00FF"/>
          <w:kern w:val="0"/>
        </w:rPr>
        <w:t>则</w:t>
      </w:r>
      <w:r w:rsidRPr="00091B01">
        <w:rPr>
          <w:rFonts w:ascii="Times New Roman" w:eastAsia="宋体" w:hAnsi="Times New Roman" w:cs="Times New Roman"/>
          <w:i/>
          <w:color w:val="FF00FF"/>
          <w:kern w:val="0"/>
        </w:rPr>
        <w:t>A</w:t>
      </w:r>
      <w:r w:rsidRPr="00091B01">
        <w:rPr>
          <w:rFonts w:ascii="Times New Roman" w:eastAsia="宋体" w:hAnsi="宋体" w:cs="Times New Roman"/>
          <w:color w:val="FF00FF"/>
          <w:kern w:val="0"/>
        </w:rPr>
        <w:t>点处水的压强</w:t>
      </w:r>
      <w:r w:rsidRPr="00091B01">
        <w:rPr>
          <w:rFonts w:ascii="Times New Roman" w:eastAsia="宋体" w:hAnsi="Times New Roman" w:cs="Times New Roman"/>
          <w:i/>
          <w:color w:val="FF00FF"/>
          <w:kern w:val="0"/>
        </w:rPr>
        <w:t>p</w:t>
      </w:r>
      <w:r w:rsidRPr="00091B01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091B01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091B01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091B01">
        <w:rPr>
          <w:rFonts w:ascii="Times New Roman" w:eastAsia="宋体" w:hAnsi="Times New Roman" w:cs="Times New Roman"/>
          <w:i/>
          <w:color w:val="FF00FF"/>
          <w:kern w:val="0"/>
        </w:rPr>
        <w:t>gh</w:t>
      </w:r>
      <w:r w:rsidRPr="00091B01">
        <w:rPr>
          <w:rFonts w:ascii="Times New Roman" w:eastAsia="宋体" w:hAnsi="Times New Roman" w:cs="Times New Roman"/>
          <w:i/>
          <w:color w:val="FF00FF"/>
          <w:kern w:val="0"/>
          <w:vertAlign w:val="subscript"/>
        </w:rPr>
        <w:t>A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>=1.0×10</w:t>
      </w:r>
      <w:r w:rsidRPr="00091B01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 xml:space="preserve"> kg/m</w:t>
      </w:r>
      <w:r w:rsidRPr="00091B01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>×10 N/kg×0.2 m=2×10</w:t>
      </w:r>
      <w:r w:rsidRPr="00091B01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 xml:space="preserve"> Pa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>2</w:t>
      </w:r>
      <w:r w:rsidRPr="00091B01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091B01">
        <w:rPr>
          <w:rFonts w:ascii="Times New Roman" w:eastAsia="宋体" w:hAnsi="宋体" w:cs="Times New Roman"/>
          <w:color w:val="FF00FF"/>
          <w:kern w:val="0"/>
        </w:rPr>
        <w:t>由题图可知</w:t>
      </w:r>
      <w:r w:rsidRPr="00091B01">
        <w:rPr>
          <w:rFonts w:ascii="Times New Roman" w:eastAsia="宋体" w:hAnsi="宋体" w:cs="Times New Roman"/>
          <w:color w:val="FF00FF"/>
          <w:kern w:val="0"/>
        </w:rPr>
        <w:t>,</w:t>
      </w:r>
      <w:r w:rsidRPr="00091B01">
        <w:rPr>
          <w:rFonts w:ascii="Times New Roman" w:eastAsia="宋体" w:hAnsi="宋体" w:cs="Times New Roman"/>
          <w:color w:val="FF00FF"/>
          <w:kern w:val="0"/>
        </w:rPr>
        <w:t>容器中水的深度</w:t>
      </w:r>
      <w:r w:rsidRPr="00091B01">
        <w:rPr>
          <w:rFonts w:ascii="Times New Roman" w:eastAsia="宋体" w:hAnsi="Times New Roman" w:cs="Times New Roman"/>
          <w:i/>
          <w:color w:val="FF00FF"/>
          <w:kern w:val="0"/>
        </w:rPr>
        <w:t>h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>=20 cm+10 cm=30 cm=0.3 m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宋体" w:cs="Times New Roman"/>
          <w:color w:val="FF00FF"/>
          <w:kern w:val="0"/>
        </w:rPr>
        <w:t>水对容器</w:t>
      </w:r>
      <w:r w:rsidRPr="00091B01">
        <w:rPr>
          <w:rFonts w:ascii="Times New Roman" w:eastAsia="宋体" w:hAnsi="宋体" w:cs="Times New Roman"/>
          <w:color w:val="FF00FF"/>
          <w:kern w:val="0"/>
        </w:rPr>
        <w:t>底产生</w:t>
      </w:r>
      <w:r w:rsidRPr="00091B01">
        <w:rPr>
          <w:rFonts w:ascii="Times New Roman" w:eastAsia="宋体" w:hAnsi="宋体" w:cs="Times New Roman"/>
          <w:color w:val="FF00FF"/>
          <w:kern w:val="0"/>
        </w:rPr>
        <w:t>的压强</w:t>
      </w:r>
      <w:r w:rsidRPr="00091B01">
        <w:rPr>
          <w:rFonts w:ascii="Times New Roman" w:eastAsia="宋体" w:hAnsi="Times New Roman" w:cs="Times New Roman"/>
          <w:i/>
          <w:color w:val="FF00FF"/>
          <w:kern w:val="0"/>
        </w:rPr>
        <w:t>p=</w:t>
      </w:r>
      <w:r w:rsidRPr="00091B01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091B01">
        <w:rPr>
          <w:rFonts w:ascii="Times New Roman" w:eastAsia="宋体" w:hAnsi="Times New Roman" w:cs="Times New Roman"/>
          <w:i/>
          <w:color w:val="FF00FF"/>
          <w:kern w:val="0"/>
        </w:rPr>
        <w:t>gh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>=1.0×10</w:t>
      </w:r>
      <w:r w:rsidRPr="00091B01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 xml:space="preserve"> kg/m</w:t>
      </w:r>
      <w:r w:rsidRPr="00091B01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>×10 N/kg×0.3 m=3×10</w:t>
      </w:r>
      <w:r w:rsidRPr="00091B01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 xml:space="preserve"> Pa</w:t>
      </w:r>
    </w:p>
    <w:p w:rsidR="00091B01" w:rsidRPr="00091B01" w:rsidP="00091B01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091B01">
        <w:rPr>
          <w:rFonts w:ascii="Times New Roman" w:eastAsia="宋体" w:hAnsi="宋体" w:cs="Times New Roman"/>
          <w:color w:val="FF00FF"/>
          <w:kern w:val="0"/>
        </w:rPr>
        <w:t>容器</w:t>
      </w:r>
      <w:r w:rsidRPr="00091B01">
        <w:rPr>
          <w:rFonts w:ascii="Times New Roman" w:eastAsia="宋体" w:hAnsi="宋体" w:cs="Times New Roman"/>
          <w:color w:val="FF00FF"/>
          <w:kern w:val="0"/>
        </w:rPr>
        <w:t>底部所</w:t>
      </w:r>
      <w:r w:rsidRPr="00091B01">
        <w:rPr>
          <w:rFonts w:ascii="Times New Roman" w:eastAsia="宋体" w:hAnsi="宋体" w:cs="Times New Roman"/>
          <w:color w:val="FF00FF"/>
          <w:kern w:val="0"/>
        </w:rPr>
        <w:t>受到的水的压力</w:t>
      </w:r>
      <w:r w:rsidRPr="00091B01">
        <w:rPr>
          <w:rFonts w:ascii="Times New Roman" w:eastAsia="宋体" w:hAnsi="Times New Roman" w:cs="Times New Roman"/>
          <w:i/>
          <w:color w:val="FF00FF"/>
          <w:kern w:val="0"/>
        </w:rPr>
        <w:t>F=</w:t>
      </w:r>
      <w:r w:rsidRPr="00091B01">
        <w:rPr>
          <w:rFonts w:ascii="Times New Roman" w:eastAsia="宋体" w:hAnsi="Times New Roman" w:cs="Times New Roman"/>
          <w:i/>
          <w:color w:val="FF00FF"/>
          <w:kern w:val="0"/>
        </w:rPr>
        <w:t>pS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>=3×10</w:t>
      </w:r>
      <w:r w:rsidRPr="00091B01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 xml:space="preserve"> Pa×0.01 m</w:t>
      </w:r>
      <w:r w:rsidRPr="00091B01">
        <w:rPr>
          <w:rFonts w:ascii="Times New Roman" w:eastAsia="宋体" w:hAnsi="Times New Roman" w:cs="Times New Roman"/>
          <w:color w:val="FF00FF"/>
          <w:kern w:val="0"/>
          <w:vertAlign w:val="superscript"/>
        </w:rPr>
        <w:t>2</w:t>
      </w:r>
      <w:r w:rsidRPr="00091B01">
        <w:rPr>
          <w:rFonts w:ascii="Times New Roman" w:eastAsia="宋体" w:hAnsi="Times New Roman" w:cs="Times New Roman"/>
          <w:color w:val="FF00FF"/>
          <w:kern w:val="0"/>
        </w:rPr>
        <w:t>=30 N</w:t>
      </w:r>
    </w:p>
    <w:p w:rsidR="0042749A" w:rsidRPr="00091B0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icrosoft Yi Baiti"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73B"/>
    <w:rsid w:val="00091B01"/>
    <w:rsid w:val="0028473B"/>
    <w:rsid w:val="0042749A"/>
    <w:rsid w:val="00B55D3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091B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091B01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091B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091B01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091B01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091B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image" Target="media/image18.jpeg" /><Relationship Id="rId22" Type="http://schemas.openxmlformats.org/officeDocument/2006/relationships/image" Target="media/image19.jpeg" /><Relationship Id="rId23" Type="http://schemas.openxmlformats.org/officeDocument/2006/relationships/theme" Target="theme/theme1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308</Words>
  <Characters>1758</Characters>
  <Application>Microsoft Office Word</Application>
  <DocSecurity>0</DocSecurity>
  <Lines>14</Lines>
  <Paragraphs>4</Paragraphs>
  <ScaleCrop>false</ScaleCrop>
  <Company>China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2019-12-25T02:32:00Z</dcterms:created>
  <dcterms:modified xsi:type="dcterms:W3CDTF">2019-12-25T02:32:00Z</dcterms:modified>
</cp:coreProperties>
</file>